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6F230" w14:textId="77777777" w:rsidR="0045216D" w:rsidRDefault="0045216D" w:rsidP="0045216D">
      <w:pPr>
        <w:pStyle w:val="Ttulo"/>
        <w:ind w:left="0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</w:p>
    <w:p w14:paraId="5AF5F86C" w14:textId="77777777" w:rsidR="0045216D" w:rsidRPr="0045216D" w:rsidRDefault="0045216D" w:rsidP="0045216D">
      <w:pPr>
        <w:pStyle w:val="Ttulo"/>
        <w:ind w:left="0"/>
        <w:jc w:val="center"/>
        <w:rPr>
          <w:rFonts w:asciiTheme="minorHAnsi" w:hAnsiTheme="minorHAnsi" w:cstheme="minorHAnsi"/>
        </w:rPr>
      </w:pPr>
      <w:r w:rsidRPr="0045216D">
        <w:rPr>
          <w:rFonts w:asciiTheme="minorHAnsi" w:hAnsiTheme="minorHAnsi" w:cstheme="minorHAnsi"/>
        </w:rPr>
        <w:t>DECLARACIÓN JURADA PRESTADA ANTE NOTARIO PÚBLICO</w:t>
      </w:r>
    </w:p>
    <w:p w14:paraId="29483109" w14:textId="77777777" w:rsidR="0045216D" w:rsidRDefault="0045216D" w:rsidP="00C65D02">
      <w:pPr>
        <w:pStyle w:val="Textoindependiente"/>
        <w:spacing w:before="1"/>
        <w:rPr>
          <w:rFonts w:asciiTheme="minorHAnsi" w:hAnsiTheme="minorHAnsi" w:cstheme="minorHAnsi"/>
          <w:b/>
        </w:rPr>
      </w:pPr>
    </w:p>
    <w:p w14:paraId="518DEC07" w14:textId="77777777" w:rsidR="0045216D" w:rsidRPr="0045216D" w:rsidRDefault="0045216D" w:rsidP="00C65D02">
      <w:pPr>
        <w:pStyle w:val="Textoindependiente"/>
        <w:spacing w:before="1"/>
        <w:rPr>
          <w:rFonts w:asciiTheme="minorHAnsi" w:hAnsiTheme="minorHAnsi" w:cstheme="minorHAnsi"/>
          <w:b/>
        </w:rPr>
      </w:pPr>
    </w:p>
    <w:p w14:paraId="4CA4A681" w14:textId="77777777" w:rsidR="0045216D" w:rsidRPr="0045216D" w:rsidRDefault="0045216D" w:rsidP="00C65D02">
      <w:pPr>
        <w:pStyle w:val="Textoindependiente"/>
        <w:spacing w:before="52"/>
        <w:jc w:val="both"/>
        <w:rPr>
          <w:rFonts w:asciiTheme="minorHAnsi" w:hAnsiTheme="minorHAnsi" w:cstheme="minorHAnsi"/>
        </w:rPr>
      </w:pPr>
      <w:r>
        <w:t xml:space="preserve">Por la presente, yo </w:t>
      </w:r>
      <w:r w:rsidRPr="00EE3908">
        <w:rPr>
          <w:b/>
        </w:rPr>
        <w:t>(“Nombres Apellido Paterno Apellido Materno”)</w:t>
      </w:r>
      <w:r>
        <w:t xml:space="preserve">, Cédula de Identidad </w:t>
      </w:r>
      <w:r w:rsidRPr="00EE3908">
        <w:rPr>
          <w:b/>
        </w:rPr>
        <w:t>(“RUN”)</w:t>
      </w:r>
      <w:r w:rsidR="00EE3908">
        <w:t>.</w:t>
      </w:r>
      <w:r>
        <w:t xml:space="preserve"> </w:t>
      </w:r>
      <w:r w:rsidRPr="0045216D">
        <w:rPr>
          <w:rFonts w:asciiTheme="minorHAnsi" w:hAnsiTheme="minorHAnsi" w:cstheme="minorHAnsi"/>
        </w:rPr>
        <w:t>Declaro bajo juramento que no me encuentro afecto a ninguna de las inhabilidades ni</w:t>
      </w:r>
      <w:r w:rsidRPr="0045216D">
        <w:rPr>
          <w:rFonts w:asciiTheme="minorHAnsi" w:hAnsiTheme="minorHAnsi" w:cstheme="minorHAnsi"/>
          <w:spacing w:val="1"/>
        </w:rPr>
        <w:t xml:space="preserve"> </w:t>
      </w:r>
      <w:r w:rsidRPr="0045216D">
        <w:rPr>
          <w:rFonts w:asciiTheme="minorHAnsi" w:hAnsiTheme="minorHAnsi" w:cstheme="minorHAnsi"/>
        </w:rPr>
        <w:t>prohibiciones contempladas en el artículo 174 del D.L N° 3.500, de 1980, que señalan,</w:t>
      </w:r>
      <w:r w:rsidRPr="0045216D">
        <w:rPr>
          <w:rFonts w:asciiTheme="minorHAnsi" w:hAnsiTheme="minorHAnsi" w:cstheme="minorHAnsi"/>
          <w:spacing w:val="1"/>
        </w:rPr>
        <w:t xml:space="preserve"> </w:t>
      </w:r>
      <w:r w:rsidRPr="0045216D">
        <w:rPr>
          <w:rFonts w:asciiTheme="minorHAnsi" w:hAnsiTheme="minorHAnsi" w:cstheme="minorHAnsi"/>
        </w:rPr>
        <w:t>respectivamente:</w:t>
      </w:r>
    </w:p>
    <w:p w14:paraId="63947429" w14:textId="77777777" w:rsidR="0045216D" w:rsidRPr="0045216D" w:rsidRDefault="0045216D" w:rsidP="00C65D02">
      <w:pPr>
        <w:pStyle w:val="Textoindependiente"/>
        <w:spacing w:before="11"/>
        <w:rPr>
          <w:rFonts w:asciiTheme="minorHAnsi" w:hAnsiTheme="minorHAnsi" w:cstheme="minorHAnsi"/>
        </w:rPr>
      </w:pPr>
    </w:p>
    <w:p w14:paraId="513925CE" w14:textId="77777777" w:rsidR="0045216D" w:rsidRPr="0045216D" w:rsidRDefault="0045216D" w:rsidP="00C65D02">
      <w:pPr>
        <w:pStyle w:val="Prrafodelista"/>
        <w:numPr>
          <w:ilvl w:val="0"/>
          <w:numId w:val="1"/>
        </w:numPr>
        <w:tabs>
          <w:tab w:val="left" w:pos="670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No podrán ser socios, accionistas, administradores, dependientes que desempeñen la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función de asesoría previsional, representantes legales de una Entidad de Asesoría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Financiera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Previsional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o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Asesores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Financieros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Previsionales,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las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personas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que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se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encuentren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en</w:t>
      </w:r>
      <w:r w:rsidRPr="0045216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cualquiera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las situaciones siguientes:</w:t>
      </w:r>
    </w:p>
    <w:p w14:paraId="186C32AB" w14:textId="77777777" w:rsidR="0045216D" w:rsidRPr="0045216D" w:rsidRDefault="0045216D" w:rsidP="00C65D02">
      <w:pPr>
        <w:pStyle w:val="Textoindependiente"/>
        <w:spacing w:before="11"/>
        <w:rPr>
          <w:rFonts w:asciiTheme="minorHAnsi" w:hAnsiTheme="minorHAnsi" w:cstheme="minorHAnsi"/>
        </w:rPr>
      </w:pPr>
    </w:p>
    <w:p w14:paraId="09E09401" w14:textId="77777777" w:rsidR="0045216D" w:rsidRPr="0045216D" w:rsidRDefault="0045216D" w:rsidP="00C65D02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Los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acusados</w:t>
      </w:r>
      <w:r w:rsidRPr="00452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o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condenados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por</w:t>
      </w:r>
      <w:r w:rsidRPr="00452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delito</w:t>
      </w:r>
      <w:r w:rsidRPr="00452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que</w:t>
      </w:r>
      <w:r w:rsidRPr="00452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merezca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pena</w:t>
      </w:r>
      <w:r w:rsidRPr="0045216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aflictiva;</w:t>
      </w:r>
    </w:p>
    <w:p w14:paraId="079AA197" w14:textId="77777777" w:rsidR="0045216D" w:rsidRPr="0045216D" w:rsidRDefault="0045216D" w:rsidP="00C65D02">
      <w:pPr>
        <w:pStyle w:val="Textoindependiente"/>
        <w:spacing w:before="2"/>
        <w:rPr>
          <w:rFonts w:asciiTheme="minorHAnsi" w:hAnsiTheme="minorHAnsi" w:cstheme="minorHAnsi"/>
        </w:rPr>
      </w:pPr>
    </w:p>
    <w:p w14:paraId="5235CC4F" w14:textId="77777777" w:rsidR="0045216D" w:rsidRPr="0045216D" w:rsidRDefault="0045216D" w:rsidP="00C65D02">
      <w:pPr>
        <w:pStyle w:val="Prrafodelista"/>
        <w:numPr>
          <w:ilvl w:val="1"/>
          <w:numId w:val="1"/>
        </w:numPr>
        <w:tabs>
          <w:tab w:val="left" w:pos="1094"/>
        </w:tabs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Los que tengan actualmente la calidad de deudor en un procedimiento concursal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 liquidación,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y quienes</w:t>
      </w:r>
      <w:r w:rsidRPr="0045216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tengan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prohibición</w:t>
      </w:r>
      <w:r w:rsidRPr="0045216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 comerciar;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y</w:t>
      </w:r>
    </w:p>
    <w:p w14:paraId="74EBE436" w14:textId="77777777" w:rsidR="0045216D" w:rsidRPr="0045216D" w:rsidRDefault="0045216D" w:rsidP="00C65D02">
      <w:pPr>
        <w:pStyle w:val="Textoindependiente"/>
        <w:spacing w:before="12"/>
        <w:rPr>
          <w:rFonts w:asciiTheme="minorHAnsi" w:hAnsiTheme="minorHAnsi" w:cstheme="minorHAnsi"/>
        </w:rPr>
      </w:pPr>
    </w:p>
    <w:p w14:paraId="189EF2F1" w14:textId="77777777" w:rsidR="0045216D" w:rsidRPr="0045216D" w:rsidRDefault="0045216D" w:rsidP="00C65D02">
      <w:pPr>
        <w:pStyle w:val="Prrafodelista"/>
        <w:numPr>
          <w:ilvl w:val="1"/>
          <w:numId w:val="1"/>
        </w:numPr>
        <w:tabs>
          <w:tab w:val="left" w:pos="1094"/>
        </w:tabs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Las personas sancionadas con la revocación de su inscripción en alguno de los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registros que lleven o regulen la Superintendencia y la Comisión, o los que hayan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sido administradores, directores o representantes legales de una persona jurídica</w:t>
      </w:r>
      <w:r w:rsidRPr="0045216D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sancionada de igual manera, a no ser que hayan salvado su responsabilidad en la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forma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que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prescribe</w:t>
      </w:r>
      <w:r w:rsidRPr="0045216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la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ley.</w:t>
      </w:r>
    </w:p>
    <w:p w14:paraId="24DABCD4" w14:textId="77777777" w:rsidR="0045216D" w:rsidRPr="0045216D" w:rsidRDefault="0045216D" w:rsidP="00C65D02">
      <w:pPr>
        <w:pStyle w:val="Textoindependiente"/>
        <w:spacing w:before="11"/>
        <w:rPr>
          <w:rFonts w:asciiTheme="minorHAnsi" w:hAnsiTheme="minorHAnsi" w:cstheme="minorHAnsi"/>
        </w:rPr>
      </w:pPr>
    </w:p>
    <w:p w14:paraId="768ACA1C" w14:textId="77777777" w:rsidR="0045216D" w:rsidRPr="00EE3908" w:rsidRDefault="0045216D" w:rsidP="00C65D02">
      <w:pPr>
        <w:pStyle w:val="Prrafodelista"/>
        <w:numPr>
          <w:ilvl w:val="0"/>
          <w:numId w:val="1"/>
        </w:numPr>
        <w:tabs>
          <w:tab w:val="left" w:pos="602"/>
        </w:tabs>
        <w:spacing w:before="38"/>
        <w:ind w:left="601" w:hanging="360"/>
        <w:rPr>
          <w:rFonts w:asciiTheme="minorHAnsi" w:hAnsiTheme="minorHAnsi" w:cstheme="minorHAnsi"/>
          <w:sz w:val="24"/>
          <w:szCs w:val="24"/>
        </w:rPr>
      </w:pPr>
      <w:r w:rsidRPr="00EE3908">
        <w:rPr>
          <w:rFonts w:asciiTheme="minorHAnsi" w:hAnsiTheme="minorHAnsi" w:cstheme="minorHAnsi"/>
          <w:sz w:val="24"/>
          <w:szCs w:val="24"/>
        </w:rPr>
        <w:t>No podrán ser Asesores Financieros Previsionales que efectúen recomendaciones no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personalizadas,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ni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socios,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accionistas,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directores,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gerentes,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ejecutivos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principales,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apoderados o dependientes de Entidades de Asesoría Financiera Previsional, quienes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sean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socios,</w:t>
      </w:r>
      <w:r w:rsidRPr="00EE390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accionistas, directores, gerentes,</w:t>
      </w:r>
      <w:r w:rsidRPr="00EE390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ejecutivos</w:t>
      </w:r>
      <w:r w:rsidRPr="00EE390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principales,</w:t>
      </w:r>
      <w:r w:rsidRPr="00EE3908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apoderados</w:t>
      </w:r>
      <w:r w:rsidRPr="00EE390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o</w:t>
      </w:r>
      <w:r w:rsidR="00EE3908">
        <w:rPr>
          <w:rFonts w:asciiTheme="minorHAnsi" w:hAnsiTheme="minorHAnsi" w:cstheme="minorHAnsi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dependientes de agencia de valores, corredora de bolsa, todo tipo de administradoras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 la Ley N° 20.712, administradora de fondos de pensiones, sociedad administradora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fondos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cesantía,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aseguradora,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reaseguradora,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liquidadora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siniestros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o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entidades</w:t>
      </w:r>
      <w:r w:rsidRPr="00EE39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que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conformen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el</w:t>
      </w:r>
      <w:r w:rsidRPr="00EE390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grupo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empresarial</w:t>
      </w:r>
      <w:r w:rsidRPr="00EE39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3908">
        <w:rPr>
          <w:rFonts w:asciiTheme="minorHAnsi" w:hAnsiTheme="minorHAnsi" w:cstheme="minorHAnsi"/>
          <w:sz w:val="24"/>
          <w:szCs w:val="24"/>
        </w:rPr>
        <w:t>de estas.</w:t>
      </w:r>
    </w:p>
    <w:p w14:paraId="45787DBF" w14:textId="77777777" w:rsidR="0045216D" w:rsidRPr="0045216D" w:rsidRDefault="0045216D" w:rsidP="00C65D02">
      <w:pPr>
        <w:pStyle w:val="Textoindependiente"/>
        <w:spacing w:before="11"/>
        <w:rPr>
          <w:rFonts w:asciiTheme="minorHAnsi" w:hAnsiTheme="minorHAnsi" w:cstheme="minorHAnsi"/>
        </w:rPr>
      </w:pPr>
    </w:p>
    <w:p w14:paraId="3A7CDFAE" w14:textId="77777777" w:rsidR="0045216D" w:rsidRDefault="0045216D" w:rsidP="00C65D02">
      <w:pPr>
        <w:pStyle w:val="Prrafodelista"/>
        <w:numPr>
          <w:ilvl w:val="0"/>
          <w:numId w:val="1"/>
        </w:numPr>
        <w:tabs>
          <w:tab w:val="left" w:pos="602"/>
        </w:tabs>
        <w:ind w:left="601" w:hanging="360"/>
        <w:rPr>
          <w:rFonts w:asciiTheme="minorHAnsi" w:hAnsiTheme="minorHAnsi" w:cstheme="minorHAnsi"/>
          <w:sz w:val="24"/>
          <w:szCs w:val="24"/>
        </w:rPr>
      </w:pPr>
      <w:r w:rsidRPr="0045216D">
        <w:rPr>
          <w:rFonts w:asciiTheme="minorHAnsi" w:hAnsiTheme="minorHAnsi" w:cstheme="minorHAnsi"/>
          <w:sz w:val="24"/>
          <w:szCs w:val="24"/>
        </w:rPr>
        <w:t>Los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socios,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accionistas,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directores,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gerentes,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ejecutivos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principales,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apoderados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o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dependientes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Entidades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de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Asesoría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Financiera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Previsional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que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efectúen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recomendaciones no personalizadas y sus parientes por consanguinidad o afinidad,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ambos en segundo grado, en línea recta y colateral, no podrán ejercer la función de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administración de cartera en los términos definidos en el inciso segundo del artículo</w:t>
      </w:r>
      <w:r w:rsidRPr="0045216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5216D">
        <w:rPr>
          <w:rFonts w:asciiTheme="minorHAnsi" w:hAnsiTheme="minorHAnsi" w:cstheme="minorHAnsi"/>
          <w:sz w:val="24"/>
          <w:szCs w:val="24"/>
        </w:rPr>
        <w:t>153.</w:t>
      </w:r>
    </w:p>
    <w:p w14:paraId="639DE123" w14:textId="77777777" w:rsidR="006F26C1" w:rsidRPr="006F26C1" w:rsidRDefault="006F26C1" w:rsidP="00C65D02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3AD2EE22" w14:textId="77777777" w:rsidR="0045216D" w:rsidRDefault="0045216D" w:rsidP="00C65D02">
      <w:pPr>
        <w:pStyle w:val="Textoindependiente"/>
        <w:rPr>
          <w:rFonts w:asciiTheme="minorHAnsi" w:hAnsiTheme="minorHAnsi" w:cstheme="minorHAnsi"/>
        </w:rPr>
      </w:pPr>
    </w:p>
    <w:p w14:paraId="49064FD7" w14:textId="77777777" w:rsidR="006F26C1" w:rsidRDefault="006F26C1" w:rsidP="00C65D02">
      <w:pPr>
        <w:pStyle w:val="Textoindependiente"/>
        <w:rPr>
          <w:rFonts w:asciiTheme="minorHAnsi" w:hAnsiTheme="minorHAnsi" w:cstheme="minorHAnsi"/>
        </w:rPr>
      </w:pPr>
    </w:p>
    <w:p w14:paraId="1231BB82" w14:textId="77777777" w:rsidR="006F26C1" w:rsidRDefault="006F26C1" w:rsidP="00C65D02">
      <w:pPr>
        <w:pStyle w:val="Textoindependiente"/>
        <w:rPr>
          <w:rFonts w:asciiTheme="minorHAnsi" w:hAnsiTheme="minorHAnsi" w:cstheme="minorHAnsi"/>
        </w:rPr>
      </w:pPr>
    </w:p>
    <w:p w14:paraId="18F319E2" w14:textId="77777777" w:rsidR="00EE3908" w:rsidRDefault="00EE3908" w:rsidP="00C65D02">
      <w:pPr>
        <w:pStyle w:val="Textoindependiente"/>
        <w:spacing w:before="10"/>
        <w:rPr>
          <w:sz w:val="29"/>
        </w:rPr>
      </w:pPr>
    </w:p>
    <w:p w14:paraId="4134BAA9" w14:textId="77777777" w:rsidR="00EE3908" w:rsidRDefault="006F26C1" w:rsidP="00C65D02">
      <w:pPr>
        <w:tabs>
          <w:tab w:val="left" w:pos="5099"/>
        </w:tabs>
        <w:spacing w:before="71" w:line="324" w:lineRule="auto"/>
        <w:ind w:firstLine="708"/>
        <w:rPr>
          <w:sz w:val="20"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5BD4C6" wp14:editId="24FE9349">
                <wp:simplePos x="0" y="0"/>
                <wp:positionH relativeFrom="page">
                  <wp:posOffset>4040505</wp:posOffset>
                </wp:positionH>
                <wp:positionV relativeFrom="paragraph">
                  <wp:posOffset>245745</wp:posOffset>
                </wp:positionV>
                <wp:extent cx="2520000" cy="1270"/>
                <wp:effectExtent l="0" t="0" r="13970" b="17780"/>
                <wp:wrapTopAndBottom/>
                <wp:docPr id="4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0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3392"/>
                            <a:gd name="T2" fmla="+- 0 9512 6120"/>
                            <a:gd name="T3" fmla="*/ T2 w 3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2">
                              <a:moveTo>
                                <a:pt x="0" y="0"/>
                              </a:moveTo>
                              <a:lnTo>
                                <a:pt x="3392" y="0"/>
                              </a:lnTo>
                            </a:path>
                          </a:pathLst>
                        </a:custGeom>
                        <a:noFill/>
                        <a:ln w="7341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55855B" id="Forma libre 3" o:spid="_x0000_s1026" style="position:absolute;margin-left:318.15pt;margin-top:19.35pt;width:198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" path="m,l3392,e" filled="f" strokecolor="#ccc" strokeweight=".20392mm">
                <v:path arrowok="t" o:connecttype="custom" o:connectlocs="0,0;252000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652BF6" wp14:editId="25547168">
                <wp:simplePos x="0" y="0"/>
                <wp:positionH relativeFrom="page">
                  <wp:posOffset>1419225</wp:posOffset>
                </wp:positionH>
                <wp:positionV relativeFrom="paragraph">
                  <wp:posOffset>233680</wp:posOffset>
                </wp:positionV>
                <wp:extent cx="1800000" cy="1270"/>
                <wp:effectExtent l="0" t="0" r="10160" b="17780"/>
                <wp:wrapTopAndBottom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00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3392"/>
                            <a:gd name="T2" fmla="+- 0 9512 6120"/>
                            <a:gd name="T3" fmla="*/ T2 w 3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2">
                              <a:moveTo>
                                <a:pt x="0" y="0"/>
                              </a:moveTo>
                              <a:lnTo>
                                <a:pt x="3392" y="0"/>
                              </a:lnTo>
                            </a:path>
                          </a:pathLst>
                        </a:custGeom>
                        <a:noFill/>
                        <a:ln w="7341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609DA9A" id="Forma libre 3" o:spid="_x0000_s1026" style="position:absolute;margin-left:111.75pt;margin-top:18.4pt;width:14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" path="m,l3392,e" filled="f" strokecolor="#ccc" strokeweight=".20392mm">
                <v:path arrowok="t" o:connecttype="custom" o:connectlocs="0,0;1800000,0" o:connectangles="0,0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</w:t>
      </w:r>
      <w:r w:rsidR="0006163D">
        <w:rPr>
          <w:sz w:val="20"/>
        </w:rPr>
        <w:t xml:space="preserve">     </w:t>
      </w:r>
      <w:r>
        <w:rPr>
          <w:sz w:val="20"/>
        </w:rPr>
        <w:t xml:space="preserve">    </w:t>
      </w:r>
      <w:r w:rsidR="00EE3908" w:rsidRPr="00EE3908">
        <w:rPr>
          <w:sz w:val="20"/>
        </w:rPr>
        <w:t xml:space="preserve">(Fecha </w:t>
      </w:r>
      <w:r w:rsidR="0006163D">
        <w:rPr>
          <w:sz w:val="20"/>
        </w:rPr>
        <w:t>emisión</w:t>
      </w:r>
      <w:r>
        <w:rPr>
          <w:sz w:val="20"/>
        </w:rPr>
        <w:t xml:space="preserve">)                                  </w:t>
      </w:r>
      <w:r w:rsidR="0006163D">
        <w:rPr>
          <w:sz w:val="20"/>
        </w:rPr>
        <w:t xml:space="preserve">          </w:t>
      </w:r>
      <w:r>
        <w:rPr>
          <w:sz w:val="20"/>
        </w:rPr>
        <w:t xml:space="preserve">      Nombres Apellido Paterno Apellido Materno</w:t>
      </w:r>
    </w:p>
    <w:p w14:paraId="1EE9AAC8" w14:textId="77777777" w:rsidR="006F26C1" w:rsidRDefault="006F26C1" w:rsidP="00C65D02">
      <w:pPr>
        <w:tabs>
          <w:tab w:val="left" w:pos="5099"/>
        </w:tabs>
        <w:spacing w:line="324" w:lineRule="auto"/>
        <w:ind w:firstLine="70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RUN</w:t>
      </w:r>
    </w:p>
    <w:p w14:paraId="054975C7" w14:textId="77777777" w:rsidR="00EE3908" w:rsidRDefault="00EE3908" w:rsidP="00C65D02">
      <w:pPr>
        <w:pStyle w:val="Textoindependiente"/>
        <w:rPr>
          <w:rFonts w:asciiTheme="minorHAnsi" w:hAnsiTheme="minorHAnsi" w:cstheme="minorHAnsi"/>
        </w:rPr>
      </w:pPr>
    </w:p>
    <w:p w14:paraId="6E3812D4" w14:textId="77777777" w:rsidR="00EE3908" w:rsidRDefault="00EE3908" w:rsidP="00C65D02">
      <w:pPr>
        <w:pStyle w:val="Textoindependiente"/>
        <w:rPr>
          <w:rFonts w:asciiTheme="minorHAnsi" w:hAnsiTheme="minorHAnsi" w:cstheme="minorHAnsi"/>
        </w:rPr>
      </w:pPr>
    </w:p>
    <w:p w14:paraId="7837506A" w14:textId="77777777" w:rsidR="00EE3908" w:rsidRPr="0045216D" w:rsidRDefault="00EE3908" w:rsidP="00C65D02">
      <w:pPr>
        <w:pStyle w:val="Textoindependiente"/>
        <w:rPr>
          <w:rFonts w:asciiTheme="minorHAnsi" w:hAnsiTheme="minorHAnsi" w:cstheme="minorHAnsi"/>
        </w:rPr>
      </w:pPr>
    </w:p>
    <w:p w14:paraId="7D14E705" w14:textId="77777777" w:rsidR="0045216D" w:rsidRPr="0045216D" w:rsidRDefault="0045216D" w:rsidP="00C65D02">
      <w:pPr>
        <w:pStyle w:val="Textoindependiente"/>
        <w:spacing w:before="2" w:after="1"/>
        <w:rPr>
          <w:rFonts w:asciiTheme="minorHAnsi" w:hAnsiTheme="minorHAnsi" w:cstheme="minorHAnsi"/>
        </w:rPr>
      </w:pPr>
    </w:p>
    <w:p w14:paraId="25EF960A" w14:textId="77777777" w:rsidR="001B6B15" w:rsidRPr="0045216D" w:rsidRDefault="001B6B15" w:rsidP="00C65D02">
      <w:pPr>
        <w:rPr>
          <w:rFonts w:asciiTheme="minorHAnsi" w:hAnsiTheme="minorHAnsi" w:cstheme="minorHAnsi"/>
          <w:sz w:val="24"/>
          <w:szCs w:val="24"/>
        </w:rPr>
      </w:pPr>
    </w:p>
    <w:sectPr w:rsidR="001B6B15" w:rsidRPr="004521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4B5B2" w14:textId="77777777" w:rsidR="008E29EC" w:rsidRDefault="008E29EC" w:rsidP="0045216D">
      <w:r>
        <w:separator/>
      </w:r>
    </w:p>
  </w:endnote>
  <w:endnote w:type="continuationSeparator" w:id="0">
    <w:p w14:paraId="60AFABFD" w14:textId="77777777" w:rsidR="008E29EC" w:rsidRDefault="008E29EC" w:rsidP="0045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70273" w14:textId="77777777" w:rsidR="0006163D" w:rsidRDefault="0006163D">
    <w:pPr>
      <w:pStyle w:val="Piedepgina"/>
    </w:pPr>
  </w:p>
  <w:p w14:paraId="1D65AF40" w14:textId="77777777" w:rsidR="00EE3908" w:rsidRDefault="00EE39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C9D81" w14:textId="77777777" w:rsidR="008E29EC" w:rsidRDefault="008E29EC" w:rsidP="0045216D">
      <w:r>
        <w:separator/>
      </w:r>
    </w:p>
  </w:footnote>
  <w:footnote w:type="continuationSeparator" w:id="0">
    <w:p w14:paraId="5849C515" w14:textId="77777777" w:rsidR="008E29EC" w:rsidRDefault="008E29EC" w:rsidP="00452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DD546" w14:textId="15A53122" w:rsidR="00EE3908" w:rsidRDefault="00EE3908" w:rsidP="00EE3908">
    <w:pPr>
      <w:pStyle w:val="Textoindependiente"/>
      <w:spacing w:line="14" w:lineRule="auto"/>
      <w:rPr>
        <w:sz w:val="20"/>
      </w:rPr>
    </w:pPr>
    <w:r>
      <w:rPr>
        <w:noProof/>
        <w:sz w:val="22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E84AB2" wp14:editId="7D5A9C6C">
              <wp:simplePos x="0" y="0"/>
              <wp:positionH relativeFrom="page">
                <wp:posOffset>6204585</wp:posOffset>
              </wp:positionH>
              <wp:positionV relativeFrom="page">
                <wp:posOffset>414020</wp:posOffset>
              </wp:positionV>
              <wp:extent cx="777240" cy="13906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DE854" w14:textId="77777777" w:rsidR="00EE3908" w:rsidRPr="00EE3908" w:rsidRDefault="00EE3908" w:rsidP="00EE3908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pacing w:val="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4314"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4"/>
                              <w:sz w:val="16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88.55pt;margin-top:32.6pt;width:61.2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qxsAIAAK8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" filled="f" stroked="f">
              <v:textbox inset="0,0,0,0">
                <w:txbxContent>
                  <w:p w14:paraId="20EDE854" w14:textId="77777777" w:rsidR="00EE3908" w:rsidRPr="00EE3908" w:rsidRDefault="00EE3908" w:rsidP="00EE3908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pacing w:val="34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3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4314">
                      <w:rPr>
                        <w:rFonts w:ascii="Arial" w:hAnsi="Arial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5BEA9E" w14:textId="77777777" w:rsidR="0045216D" w:rsidRDefault="0045216D" w:rsidP="00EE390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5642"/>
    <w:multiLevelType w:val="hybridMultilevel"/>
    <w:tmpl w:val="AE1E3090"/>
    <w:lvl w:ilvl="0" w:tplc="884A12DC">
      <w:start w:val="1"/>
      <w:numFmt w:val="decimal"/>
      <w:lvlText w:val="%1."/>
      <w:lvlJc w:val="left"/>
      <w:pPr>
        <w:ind w:left="669" w:hanging="428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E0A83748">
      <w:start w:val="1"/>
      <w:numFmt w:val="lowerLetter"/>
      <w:lvlText w:val="%2)"/>
      <w:lvlJc w:val="left"/>
      <w:pPr>
        <w:ind w:left="1094" w:hanging="425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292A7FE2">
      <w:numFmt w:val="bullet"/>
      <w:lvlText w:val="•"/>
      <w:lvlJc w:val="left"/>
      <w:pPr>
        <w:ind w:left="2008" w:hanging="425"/>
      </w:pPr>
      <w:rPr>
        <w:rFonts w:hint="default"/>
        <w:lang w:val="es-ES" w:eastAsia="en-US" w:bidi="ar-SA"/>
      </w:rPr>
    </w:lvl>
    <w:lvl w:ilvl="3" w:tplc="9E025046">
      <w:numFmt w:val="bullet"/>
      <w:lvlText w:val="•"/>
      <w:lvlJc w:val="left"/>
      <w:pPr>
        <w:ind w:left="2917" w:hanging="425"/>
      </w:pPr>
      <w:rPr>
        <w:rFonts w:hint="default"/>
        <w:lang w:val="es-ES" w:eastAsia="en-US" w:bidi="ar-SA"/>
      </w:rPr>
    </w:lvl>
    <w:lvl w:ilvl="4" w:tplc="099AC928">
      <w:numFmt w:val="bullet"/>
      <w:lvlText w:val="•"/>
      <w:lvlJc w:val="left"/>
      <w:pPr>
        <w:ind w:left="3826" w:hanging="425"/>
      </w:pPr>
      <w:rPr>
        <w:rFonts w:hint="default"/>
        <w:lang w:val="es-ES" w:eastAsia="en-US" w:bidi="ar-SA"/>
      </w:rPr>
    </w:lvl>
    <w:lvl w:ilvl="5" w:tplc="B4A6DBA0">
      <w:numFmt w:val="bullet"/>
      <w:lvlText w:val="•"/>
      <w:lvlJc w:val="left"/>
      <w:pPr>
        <w:ind w:left="4735" w:hanging="425"/>
      </w:pPr>
      <w:rPr>
        <w:rFonts w:hint="default"/>
        <w:lang w:val="es-ES" w:eastAsia="en-US" w:bidi="ar-SA"/>
      </w:rPr>
    </w:lvl>
    <w:lvl w:ilvl="6" w:tplc="2AE63EAC">
      <w:numFmt w:val="bullet"/>
      <w:lvlText w:val="•"/>
      <w:lvlJc w:val="left"/>
      <w:pPr>
        <w:ind w:left="5644" w:hanging="425"/>
      </w:pPr>
      <w:rPr>
        <w:rFonts w:hint="default"/>
        <w:lang w:val="es-ES" w:eastAsia="en-US" w:bidi="ar-SA"/>
      </w:rPr>
    </w:lvl>
    <w:lvl w:ilvl="7" w:tplc="A2AAD0C8">
      <w:numFmt w:val="bullet"/>
      <w:lvlText w:val="•"/>
      <w:lvlJc w:val="left"/>
      <w:pPr>
        <w:ind w:left="6553" w:hanging="425"/>
      </w:pPr>
      <w:rPr>
        <w:rFonts w:hint="default"/>
        <w:lang w:val="es-ES" w:eastAsia="en-US" w:bidi="ar-SA"/>
      </w:rPr>
    </w:lvl>
    <w:lvl w:ilvl="8" w:tplc="2E6C693A">
      <w:numFmt w:val="bullet"/>
      <w:lvlText w:val="•"/>
      <w:lvlJc w:val="left"/>
      <w:pPr>
        <w:ind w:left="7462" w:hanging="4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6D"/>
    <w:rsid w:val="0006163D"/>
    <w:rsid w:val="001B6B15"/>
    <w:rsid w:val="001C1E8C"/>
    <w:rsid w:val="00302CAB"/>
    <w:rsid w:val="0045216D"/>
    <w:rsid w:val="006F26C1"/>
    <w:rsid w:val="007C4314"/>
    <w:rsid w:val="0080778F"/>
    <w:rsid w:val="008E29EC"/>
    <w:rsid w:val="00BB662A"/>
    <w:rsid w:val="00BB6FDF"/>
    <w:rsid w:val="00BF6E20"/>
    <w:rsid w:val="00C65D02"/>
    <w:rsid w:val="00E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3F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21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45216D"/>
    <w:pPr>
      <w:ind w:left="24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5216D"/>
    <w:rPr>
      <w:rFonts w:ascii="Calibri" w:eastAsia="Calibri" w:hAnsi="Calibri" w:cs="Calibri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452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5216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216D"/>
    <w:rPr>
      <w:rFonts w:ascii="Calibri" w:eastAsia="Calibri" w:hAnsi="Calibri" w:cs="Calibri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5216D"/>
    <w:pPr>
      <w:ind w:left="14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5216D"/>
  </w:style>
  <w:style w:type="paragraph" w:styleId="Ttulo">
    <w:name w:val="Title"/>
    <w:basedOn w:val="Normal"/>
    <w:link w:val="TtuloCar"/>
    <w:uiPriority w:val="1"/>
    <w:qFormat/>
    <w:rsid w:val="0045216D"/>
    <w:pPr>
      <w:spacing w:before="91"/>
      <w:ind w:left="970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"/>
    <w:rsid w:val="0045216D"/>
    <w:rPr>
      <w:rFonts w:ascii="Arial" w:eastAsia="Arial" w:hAnsi="Arial" w:cs="Arial"/>
      <w:b/>
      <w:b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21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6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21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6D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1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16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21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45216D"/>
    <w:pPr>
      <w:ind w:left="24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5216D"/>
    <w:rPr>
      <w:rFonts w:ascii="Calibri" w:eastAsia="Calibri" w:hAnsi="Calibri" w:cs="Calibri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452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5216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216D"/>
    <w:rPr>
      <w:rFonts w:ascii="Calibri" w:eastAsia="Calibri" w:hAnsi="Calibri" w:cs="Calibri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5216D"/>
    <w:pPr>
      <w:ind w:left="14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5216D"/>
  </w:style>
  <w:style w:type="paragraph" w:styleId="Ttulo">
    <w:name w:val="Title"/>
    <w:basedOn w:val="Normal"/>
    <w:link w:val="TtuloCar"/>
    <w:uiPriority w:val="1"/>
    <w:qFormat/>
    <w:rsid w:val="0045216D"/>
    <w:pPr>
      <w:spacing w:before="91"/>
      <w:ind w:left="970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"/>
    <w:rsid w:val="0045216D"/>
    <w:rPr>
      <w:rFonts w:ascii="Arial" w:eastAsia="Arial" w:hAnsi="Arial" w:cs="Arial"/>
      <w:b/>
      <w:b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21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6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21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6D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1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16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SPensiones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SPensiones</dc:creator>
  <cp:lastModifiedBy>SPensiones</cp:lastModifiedBy>
  <cp:revision>2</cp:revision>
  <dcterms:created xsi:type="dcterms:W3CDTF">2021-09-15T17:55:00Z</dcterms:created>
  <dcterms:modified xsi:type="dcterms:W3CDTF">2021-09-15T17:55:00Z</dcterms:modified>
</cp:coreProperties>
</file>